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57" w:rsidRDefault="00D15157" w:rsidP="00D15157">
      <w:pPr>
        <w:pStyle w:val="NameDate"/>
      </w:pPr>
      <w:r>
        <w:t>Name</w:t>
      </w:r>
      <w:r>
        <w:tab/>
      </w:r>
      <w:r>
        <w:tab/>
        <w:t>Date</w:t>
      </w:r>
      <w:r>
        <w:tab/>
      </w:r>
    </w:p>
    <w:p w:rsidR="00D15157" w:rsidRPr="0084766C" w:rsidRDefault="00D35165" w:rsidP="006F4C39">
      <w:pPr>
        <w:spacing w:after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2E2CB4F" wp14:editId="719E5B61">
                <wp:simplePos x="0" y="0"/>
                <wp:positionH relativeFrom="margin">
                  <wp:posOffset>1914525</wp:posOffset>
                </wp:positionH>
                <wp:positionV relativeFrom="margin">
                  <wp:posOffset>523875</wp:posOffset>
                </wp:positionV>
                <wp:extent cx="2895600" cy="247015"/>
                <wp:effectExtent l="0" t="0" r="0" b="635"/>
                <wp:wrapTight wrapText="bothSides">
                  <wp:wrapPolygon edited="0">
                    <wp:start x="0" y="0"/>
                    <wp:lineTo x="0" y="19990"/>
                    <wp:lineTo x="21458" y="19990"/>
                    <wp:lineTo x="21458" y="0"/>
                    <wp:lineTo x="0" y="0"/>
                  </wp:wrapPolygon>
                </wp:wrapTight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6C" w:rsidRPr="00224F15" w:rsidRDefault="0038746E" w:rsidP="0038746E">
                            <w:pPr>
                              <w:pStyle w:val="PuzzleTimeTitle"/>
                              <w:jc w:val="center"/>
                            </w:pPr>
                            <w:r>
                              <w:t>Review 1.1 And 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2CB4F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50.75pt;margin-top:41.25pt;width:228pt;height:1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x7rwIAAKo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" filled="f" stroked="f">
                <v:textbox inset="0,0,0,0">
                  <w:txbxContent>
                    <w:p w:rsidR="0084766C" w:rsidRPr="00224F15" w:rsidRDefault="0038746E" w:rsidP="0038746E">
                      <w:pPr>
                        <w:pStyle w:val="PuzzleTimeTitle"/>
                        <w:jc w:val="center"/>
                      </w:pPr>
                      <w:r>
                        <w:t>Review 1.1 And 1.2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49597" wp14:editId="0D8BBDB7">
                <wp:simplePos x="0" y="0"/>
                <wp:positionH relativeFrom="margin">
                  <wp:posOffset>171450</wp:posOffset>
                </wp:positionH>
                <wp:positionV relativeFrom="paragraph">
                  <wp:posOffset>311150</wp:posOffset>
                </wp:positionV>
                <wp:extent cx="653415" cy="291465"/>
                <wp:effectExtent l="0" t="3810" r="381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5165" w:rsidRPr="00CB237F" w:rsidRDefault="00802097" w:rsidP="00D35165">
                            <w:pPr>
                              <w:pStyle w:val="SectionNumber"/>
                            </w:pPr>
                            <w:r>
                              <w:t>1</w:t>
                            </w:r>
                            <w:r w:rsidR="00D35165" w:rsidRPr="00CB237F">
                              <w:t>.</w:t>
                            </w:r>
                            <w:r>
                              <w:t>1</w:t>
                            </w:r>
                          </w:p>
                          <w:p w:rsidR="0084766C" w:rsidRPr="00D72F33" w:rsidRDefault="0084766C" w:rsidP="0084766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49597" id="Text Box 60" o:spid="_x0000_s1027" type="#_x0000_t202" style="position:absolute;margin-left:13.5pt;margin-top:24.5pt;width:51.4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" filled="f" stroked="f" strokeweight="1pt">
                <v:textbox inset="0,0,0,0">
                  <w:txbxContent>
                    <w:p w:rsidR="00D35165" w:rsidRPr="00CB237F" w:rsidRDefault="00802097" w:rsidP="00D35165">
                      <w:pPr>
                        <w:pStyle w:val="SectionNumber"/>
                      </w:pPr>
                      <w:r>
                        <w:t>1</w:t>
                      </w:r>
                      <w:r w:rsidR="00D35165" w:rsidRPr="00CB237F">
                        <w:t>.</w:t>
                      </w:r>
                      <w:r>
                        <w:t>1</w:t>
                      </w:r>
                    </w:p>
                    <w:p w:rsidR="0084766C" w:rsidRPr="00D72F33" w:rsidRDefault="0084766C" w:rsidP="0084766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746E" w:rsidRDefault="0038746E" w:rsidP="0038746E">
      <w:pPr>
        <w:pStyle w:val="BaseText"/>
        <w:spacing w:before="120"/>
      </w:pPr>
    </w:p>
    <w:p w:rsidR="0038746E" w:rsidRDefault="0038746E" w:rsidP="0038746E">
      <w:pPr>
        <w:pStyle w:val="DirectionLine"/>
      </w:pPr>
      <w:r>
        <w:t xml:space="preserve">Identify the function that matches the given description </w:t>
      </w:r>
      <w:r>
        <w:br/>
        <w:t>of the graph.</w:t>
      </w:r>
    </w:p>
    <w:p w:rsidR="0038746E" w:rsidRDefault="0038746E" w:rsidP="0038746E">
      <w:pPr>
        <w:pStyle w:val="NumList1"/>
        <w:numPr>
          <w:ilvl w:val="0"/>
          <w:numId w:val="3"/>
        </w:numPr>
        <w:spacing w:after="160"/>
      </w:pPr>
      <w:r w:rsidRPr="005441CA">
        <w:t>vertical shrink of the linear function</w:t>
      </w:r>
    </w:p>
    <w:p w:rsidR="0038746E" w:rsidRDefault="0038746E" w:rsidP="0038746E">
      <w:pPr>
        <w:pStyle w:val="NumList1"/>
        <w:spacing w:after="160"/>
      </w:pPr>
    </w:p>
    <w:p w:rsidR="0038746E" w:rsidRDefault="0038746E" w:rsidP="0038746E">
      <w:pPr>
        <w:pStyle w:val="NumList1"/>
        <w:numPr>
          <w:ilvl w:val="0"/>
          <w:numId w:val="3"/>
        </w:numPr>
        <w:spacing w:after="160"/>
      </w:pPr>
      <w:r w:rsidRPr="005441CA">
        <w:t>vertical shrink followed by a translation 1 unit down of the linear function</w:t>
      </w:r>
    </w:p>
    <w:p w:rsidR="0038746E" w:rsidRDefault="0038746E" w:rsidP="0038746E">
      <w:pPr>
        <w:pStyle w:val="ListParagraph"/>
      </w:pPr>
    </w:p>
    <w:p w:rsidR="0038746E" w:rsidRDefault="0038746E" w:rsidP="0038746E">
      <w:pPr>
        <w:pStyle w:val="NumList1"/>
        <w:spacing w:after="160"/>
      </w:pPr>
      <w:bookmarkStart w:id="0" w:name="_GoBack"/>
      <w:bookmarkEnd w:id="0"/>
    </w:p>
    <w:p w:rsidR="0038746E" w:rsidRDefault="0038746E" w:rsidP="0038746E">
      <w:pPr>
        <w:pStyle w:val="NumList1"/>
        <w:numPr>
          <w:ilvl w:val="0"/>
          <w:numId w:val="3"/>
        </w:numPr>
        <w:spacing w:after="160"/>
      </w:pPr>
      <w:r w:rsidRPr="005441CA">
        <w:t xml:space="preserve">reflection in the </w:t>
      </w:r>
      <w:r w:rsidRPr="00982AC2">
        <w:rPr>
          <w:i/>
        </w:rPr>
        <w:t>x</w:t>
      </w:r>
      <w:r w:rsidRPr="005441CA">
        <w:t>-axis followed by a vertical stretch and a translation 3 units right of the absolute value function</w:t>
      </w:r>
    </w:p>
    <w:p w:rsidR="0038746E" w:rsidRDefault="0038746E" w:rsidP="0038746E">
      <w:pPr>
        <w:pStyle w:val="NumList1"/>
        <w:spacing w:after="160"/>
      </w:pPr>
    </w:p>
    <w:p w:rsidR="0038746E" w:rsidRDefault="0038746E" w:rsidP="0038746E">
      <w:pPr>
        <w:pStyle w:val="NumList1"/>
        <w:numPr>
          <w:ilvl w:val="0"/>
          <w:numId w:val="3"/>
        </w:numPr>
        <w:spacing w:after="160"/>
      </w:pPr>
      <w:r w:rsidRPr="005441CA">
        <w:t>vertical stretch followed by a translation 7 units down of the linear function</w:t>
      </w:r>
    </w:p>
    <w:p w:rsidR="0038746E" w:rsidRDefault="0038746E" w:rsidP="0038746E">
      <w:pPr>
        <w:pStyle w:val="ListParagraph"/>
      </w:pPr>
    </w:p>
    <w:p w:rsidR="0038746E" w:rsidRDefault="0038746E" w:rsidP="0038746E">
      <w:pPr>
        <w:pStyle w:val="NumList1"/>
        <w:spacing w:after="160"/>
      </w:pPr>
    </w:p>
    <w:p w:rsidR="0038746E" w:rsidRDefault="0038746E" w:rsidP="0038746E">
      <w:pPr>
        <w:pStyle w:val="NumList1"/>
        <w:numPr>
          <w:ilvl w:val="0"/>
          <w:numId w:val="3"/>
        </w:numPr>
        <w:spacing w:after="160"/>
      </w:pPr>
      <w:r w:rsidRPr="005441CA">
        <w:t>translation 1 unit down of the quadratic function</w:t>
      </w:r>
    </w:p>
    <w:p w:rsidR="0038746E" w:rsidRDefault="0038746E" w:rsidP="0038746E">
      <w:pPr>
        <w:pStyle w:val="NumList1"/>
        <w:spacing w:after="160"/>
        <w:ind w:left="585" w:firstLine="0"/>
      </w:pPr>
    </w:p>
    <w:p w:rsidR="0038746E" w:rsidRDefault="0038746E" w:rsidP="0038746E">
      <w:pPr>
        <w:pStyle w:val="NumList1"/>
        <w:numPr>
          <w:ilvl w:val="0"/>
          <w:numId w:val="3"/>
        </w:numPr>
        <w:spacing w:after="160"/>
      </w:pPr>
      <w:r w:rsidRPr="005441CA">
        <w:t>vertical stretch of the linear function</w:t>
      </w:r>
    </w:p>
    <w:p w:rsidR="0038746E" w:rsidRDefault="0038746E" w:rsidP="0038746E">
      <w:pPr>
        <w:pStyle w:val="ListParagraph"/>
      </w:pPr>
    </w:p>
    <w:p w:rsidR="0038746E" w:rsidRDefault="0038746E" w:rsidP="0038746E">
      <w:pPr>
        <w:pStyle w:val="NumList1"/>
        <w:spacing w:after="160"/>
        <w:ind w:left="585" w:firstLine="0"/>
      </w:pPr>
    </w:p>
    <w:p w:rsidR="0038746E" w:rsidRDefault="0038746E" w:rsidP="0038746E">
      <w:pPr>
        <w:pStyle w:val="NumList1"/>
        <w:numPr>
          <w:ilvl w:val="0"/>
          <w:numId w:val="3"/>
        </w:numPr>
        <w:spacing w:after="160"/>
      </w:pPr>
      <w:r w:rsidRPr="005441CA">
        <w:t xml:space="preserve">reflection in the </w:t>
      </w:r>
      <w:r w:rsidRPr="00982AC2">
        <w:rPr>
          <w:i/>
        </w:rPr>
        <w:t>x</w:t>
      </w:r>
      <w:r w:rsidRPr="005441CA">
        <w:t xml:space="preserve"> -axis followed by a translation 1 unit up of the quadratic function</w:t>
      </w:r>
    </w:p>
    <w:p w:rsidR="0038746E" w:rsidRDefault="0038746E" w:rsidP="0038746E">
      <w:pPr>
        <w:pStyle w:val="NumList1"/>
        <w:spacing w:after="160"/>
        <w:ind w:left="585" w:firstLine="0"/>
      </w:pPr>
    </w:p>
    <w:p w:rsidR="0038746E" w:rsidRDefault="0038746E" w:rsidP="0038746E">
      <w:pPr>
        <w:pStyle w:val="NumList1"/>
        <w:numPr>
          <w:ilvl w:val="0"/>
          <w:numId w:val="3"/>
        </w:numPr>
        <w:spacing w:after="160"/>
        <w:rPr>
          <w:spacing w:val="-1"/>
        </w:rPr>
      </w:pPr>
      <w:r w:rsidRPr="00982AC2">
        <w:rPr>
          <w:spacing w:val="-1"/>
        </w:rPr>
        <w:t xml:space="preserve">reflection in the </w:t>
      </w:r>
      <w:r w:rsidRPr="00982AC2">
        <w:rPr>
          <w:i/>
          <w:spacing w:val="-1"/>
        </w:rPr>
        <w:t>x</w:t>
      </w:r>
      <w:r w:rsidRPr="00982AC2">
        <w:rPr>
          <w:spacing w:val="-1"/>
        </w:rPr>
        <w:t xml:space="preserve"> -axis followed by a vertical stretch and a translation 4 units up of the absolute value function</w:t>
      </w:r>
    </w:p>
    <w:p w:rsidR="0038746E" w:rsidRDefault="0038746E" w:rsidP="0038746E">
      <w:pPr>
        <w:pStyle w:val="ListParagraph"/>
      </w:pPr>
    </w:p>
    <w:p w:rsidR="0038746E" w:rsidRDefault="0038746E" w:rsidP="0038746E">
      <w:pPr>
        <w:pStyle w:val="NumList1"/>
        <w:spacing w:after="160"/>
        <w:ind w:left="585" w:firstLine="0"/>
      </w:pPr>
    </w:p>
    <w:p w:rsidR="0038746E" w:rsidRDefault="0038746E" w:rsidP="0038746E">
      <w:pPr>
        <w:pStyle w:val="NumList1"/>
        <w:numPr>
          <w:ilvl w:val="0"/>
          <w:numId w:val="3"/>
        </w:numPr>
        <w:spacing w:after="160"/>
      </w:pPr>
      <w:r w:rsidRPr="005441CA">
        <w:t>vertical stretch followed by a translation 3 units down of the linear function</w:t>
      </w:r>
    </w:p>
    <w:p w:rsidR="0038746E" w:rsidRDefault="0038746E" w:rsidP="0038746E">
      <w:pPr>
        <w:pStyle w:val="NumList1"/>
        <w:spacing w:after="160"/>
        <w:ind w:left="585" w:firstLine="0"/>
      </w:pPr>
    </w:p>
    <w:p w:rsidR="0038746E" w:rsidRDefault="0038746E" w:rsidP="0038746E">
      <w:pPr>
        <w:pStyle w:val="NumList1"/>
        <w:numPr>
          <w:ilvl w:val="0"/>
          <w:numId w:val="3"/>
        </w:numPr>
        <w:spacing w:after="160"/>
      </w:pPr>
      <w:r w:rsidRPr="005441CA">
        <w:t xml:space="preserve">reflection in the </w:t>
      </w:r>
      <w:r w:rsidRPr="00A32558">
        <w:rPr>
          <w:i/>
        </w:rPr>
        <w:t>x</w:t>
      </w:r>
      <w:r w:rsidRPr="005441CA">
        <w:t>-axis of the quadratic function</w:t>
      </w:r>
    </w:p>
    <w:p w:rsidR="0038746E" w:rsidRDefault="0038746E" w:rsidP="0038746E">
      <w:pPr>
        <w:pStyle w:val="ListParagraph"/>
      </w:pPr>
    </w:p>
    <w:p w:rsidR="0038746E" w:rsidRDefault="0038746E">
      <w:pPr>
        <w:rPr>
          <w:sz w:val="22"/>
        </w:rPr>
      </w:pPr>
      <w:r>
        <w:br w:type="page"/>
      </w:r>
    </w:p>
    <w:p w:rsidR="0038746E" w:rsidRDefault="0038746E" w:rsidP="0038746E">
      <w:pPr>
        <w:pStyle w:val="NumList1"/>
        <w:numPr>
          <w:ilvl w:val="0"/>
          <w:numId w:val="3"/>
        </w:numPr>
        <w:spacing w:after="160"/>
      </w:pPr>
      <w:r w:rsidRPr="005441CA">
        <w:lastRenderedPageBreak/>
        <w:t>vertical stretch of the absolute value function</w:t>
      </w:r>
    </w:p>
    <w:p w:rsidR="0038746E" w:rsidRDefault="0038746E" w:rsidP="0038746E">
      <w:pPr>
        <w:pStyle w:val="NumList1"/>
        <w:spacing w:after="160"/>
        <w:ind w:left="585" w:firstLine="0"/>
      </w:pPr>
    </w:p>
    <w:p w:rsidR="0038746E" w:rsidRDefault="0038746E" w:rsidP="0038746E">
      <w:pPr>
        <w:pStyle w:val="NumList1"/>
        <w:numPr>
          <w:ilvl w:val="0"/>
          <w:numId w:val="3"/>
        </w:numPr>
        <w:spacing w:after="160"/>
      </w:pPr>
      <w:r w:rsidRPr="005441CA">
        <w:t>translation 1 unit left and 2 un</w:t>
      </w:r>
      <w:r>
        <w:t>its up of the quadratic function</w:t>
      </w:r>
    </w:p>
    <w:p w:rsidR="0038746E" w:rsidRDefault="0038746E" w:rsidP="0038746E">
      <w:pPr>
        <w:pStyle w:val="ListParagraph"/>
      </w:pPr>
    </w:p>
    <w:p w:rsidR="0038746E" w:rsidRPr="005441CA" w:rsidRDefault="0038746E" w:rsidP="0038746E">
      <w:pPr>
        <w:pStyle w:val="NumList1"/>
        <w:spacing w:after="160"/>
        <w:ind w:left="585" w:firstLine="0"/>
      </w:pPr>
    </w:p>
    <w:p w:rsidR="0038746E" w:rsidRDefault="0038746E" w:rsidP="0038746E">
      <w:pPr>
        <w:pStyle w:val="NumList1"/>
        <w:numPr>
          <w:ilvl w:val="0"/>
          <w:numId w:val="3"/>
        </w:numPr>
        <w:spacing w:after="160"/>
      </w:pPr>
      <w:r>
        <w:t>translation 5 units right and 3 units up of the absolute value function</w:t>
      </w:r>
    </w:p>
    <w:p w:rsidR="0038746E" w:rsidRDefault="0038746E" w:rsidP="0038746E">
      <w:pPr>
        <w:pStyle w:val="NumList1"/>
        <w:spacing w:after="160"/>
      </w:pPr>
    </w:p>
    <w:p w:rsidR="0038746E" w:rsidRDefault="0038746E" w:rsidP="0038746E">
      <w:pPr>
        <w:pStyle w:val="DirectionLine"/>
      </w:pPr>
      <w:r>
        <w:t xml:space="preserve">Write a function </w:t>
      </w:r>
      <w:r w:rsidRPr="00B10D96">
        <w:rPr>
          <w:i/>
        </w:rPr>
        <w:t>g</w:t>
      </w:r>
      <w:r>
        <w:t xml:space="preserve"> whose graph represents the indicated transformation of the graph of </w:t>
      </w:r>
      <w:r w:rsidRPr="00B10D96">
        <w:rPr>
          <w:i/>
        </w:rPr>
        <w:t>f</w:t>
      </w:r>
      <w:r>
        <w:t>.</w:t>
      </w:r>
    </w:p>
    <w:p w:rsidR="0038746E" w:rsidRDefault="0038746E" w:rsidP="0038746E">
      <w:pPr>
        <w:pStyle w:val="NumList1"/>
      </w:pPr>
      <w:r>
        <w:tab/>
      </w:r>
      <w:r w:rsidRPr="00EE28FD">
        <w:rPr>
          <w:rStyle w:val="ExerciseNumber"/>
        </w:rPr>
        <w:t>1.</w:t>
      </w:r>
      <w:r>
        <w:tab/>
      </w:r>
      <w:r w:rsidRPr="00B10D96">
        <w:rPr>
          <w:position w:val="-12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69.75pt;height:18pt" o:ole="">
            <v:imagedata r:id="rId7" o:title=""/>
          </v:shape>
          <o:OLEObject Type="Embed" ProgID="Equation.DSMT4" ShapeID="_x0000_i1064" DrawAspect="Content" ObjectID="_1598417178" r:id="rId8"/>
        </w:object>
      </w:r>
      <w:r>
        <w:t xml:space="preserve"> translation 3 units left</w:t>
      </w:r>
    </w:p>
    <w:p w:rsidR="0038746E" w:rsidRDefault="0038746E" w:rsidP="0038746E">
      <w:pPr>
        <w:pStyle w:val="NumList1"/>
      </w:pPr>
    </w:p>
    <w:p w:rsidR="0038746E" w:rsidRDefault="0038746E" w:rsidP="0038746E">
      <w:pPr>
        <w:pStyle w:val="NumList2"/>
      </w:pPr>
      <w:r>
        <w:tab/>
      </w:r>
      <w:r w:rsidRPr="00EE28FD">
        <w:rPr>
          <w:rStyle w:val="ExerciseNumber"/>
        </w:rPr>
        <w:t>2.</w:t>
      </w:r>
      <w:r>
        <w:tab/>
      </w:r>
      <w:r w:rsidRPr="00B10D96">
        <w:rPr>
          <w:position w:val="-12"/>
        </w:rPr>
        <w:object w:dxaOrig="1400" w:dyaOrig="360">
          <v:shape id="_x0000_i1065" type="#_x0000_t75" style="width:69.75pt;height:18pt" o:ole="">
            <v:imagedata r:id="rId9" o:title=""/>
          </v:shape>
          <o:OLEObject Type="Embed" ProgID="Equation.DSMT4" ShapeID="_x0000_i1065" DrawAspect="Content" ObjectID="_1598417179" r:id="rId10"/>
        </w:object>
      </w:r>
      <w:r>
        <w:t xml:space="preserve"> translation 5 units right</w:t>
      </w:r>
    </w:p>
    <w:p w:rsidR="0038746E" w:rsidRDefault="0038746E" w:rsidP="0038746E">
      <w:pPr>
        <w:pStyle w:val="NumList2"/>
      </w:pPr>
    </w:p>
    <w:p w:rsidR="0038746E" w:rsidRDefault="0038746E" w:rsidP="0038746E">
      <w:pPr>
        <w:pStyle w:val="NumList2"/>
      </w:pPr>
      <w:r>
        <w:tab/>
      </w:r>
      <w:r w:rsidRPr="00F504C4">
        <w:rPr>
          <w:rStyle w:val="ExerciseNumber"/>
        </w:rPr>
        <w:t>3.</w:t>
      </w:r>
      <w:r>
        <w:tab/>
      </w:r>
      <w:r w:rsidRPr="00B10D96">
        <w:rPr>
          <w:position w:val="-12"/>
        </w:rPr>
        <w:object w:dxaOrig="1939" w:dyaOrig="360">
          <v:shape id="_x0000_i1066" type="#_x0000_t75" style="width:96.75pt;height:18pt" o:ole="">
            <v:imagedata r:id="rId11" o:title=""/>
          </v:shape>
          <o:OLEObject Type="Embed" ProgID="Equation.DSMT4" ShapeID="_x0000_i1066" DrawAspect="Content" ObjectID="_1598417180" r:id="rId12"/>
        </w:object>
      </w:r>
      <w:r>
        <w:t xml:space="preserve"> translation 2 units up</w:t>
      </w:r>
    </w:p>
    <w:p w:rsidR="0038746E" w:rsidRDefault="0038746E" w:rsidP="0038746E">
      <w:pPr>
        <w:pStyle w:val="NumList2"/>
      </w:pPr>
    </w:p>
    <w:p w:rsidR="0038746E" w:rsidRDefault="0038746E" w:rsidP="0038746E">
      <w:pPr>
        <w:pStyle w:val="NumList3"/>
      </w:pPr>
      <w:r>
        <w:tab/>
      </w:r>
      <w:r>
        <w:rPr>
          <w:rStyle w:val="ExerciseNumber"/>
        </w:rPr>
        <w:t>4</w:t>
      </w:r>
      <w:r w:rsidRPr="00EE28FD">
        <w:rPr>
          <w:rStyle w:val="ExerciseNumber"/>
        </w:rPr>
        <w:t>.</w:t>
      </w:r>
      <w:r>
        <w:tab/>
      </w:r>
      <w:r w:rsidRPr="00B10D96">
        <w:rPr>
          <w:position w:val="-12"/>
        </w:rPr>
        <w:object w:dxaOrig="1640" w:dyaOrig="360">
          <v:shape id="_x0000_i1067" type="#_x0000_t75" style="width:81.75pt;height:18pt" o:ole="">
            <v:imagedata r:id="rId13" o:title=""/>
          </v:shape>
          <o:OLEObject Type="Embed" ProgID="Equation.DSMT4" ShapeID="_x0000_i1067" DrawAspect="Content" ObjectID="_1598417181" r:id="rId14"/>
        </w:object>
      </w:r>
      <w:r>
        <w:t xml:space="preserve"> reflection in the </w:t>
      </w:r>
      <w:r w:rsidRPr="0081174A">
        <w:rPr>
          <w:i/>
        </w:rPr>
        <w:t>x</w:t>
      </w:r>
      <w:r>
        <w:t>-axis</w:t>
      </w:r>
    </w:p>
    <w:p w:rsidR="0038746E" w:rsidRDefault="0038746E" w:rsidP="0038746E">
      <w:pPr>
        <w:pStyle w:val="NumList3"/>
      </w:pPr>
    </w:p>
    <w:p w:rsidR="0038746E" w:rsidRDefault="0038746E" w:rsidP="0038746E">
      <w:pPr>
        <w:pStyle w:val="NumList3"/>
      </w:pPr>
      <w:r>
        <w:tab/>
      </w:r>
      <w:r>
        <w:rPr>
          <w:rStyle w:val="ExerciseNumber"/>
        </w:rPr>
        <w:t>5</w:t>
      </w:r>
      <w:r w:rsidRPr="00F504C4">
        <w:rPr>
          <w:rStyle w:val="ExerciseNumber"/>
        </w:rPr>
        <w:t>.</w:t>
      </w:r>
      <w:r>
        <w:tab/>
      </w:r>
      <w:r w:rsidRPr="00B10D96">
        <w:rPr>
          <w:position w:val="-12"/>
        </w:rPr>
        <w:object w:dxaOrig="1920" w:dyaOrig="360">
          <v:shape id="_x0000_i1068" type="#_x0000_t75" style="width:96pt;height:18pt" o:ole="">
            <v:imagedata r:id="rId15" o:title=""/>
          </v:shape>
          <o:OLEObject Type="Embed" ProgID="Equation.DSMT4" ShapeID="_x0000_i1068" DrawAspect="Content" ObjectID="_1598417182" r:id="rId16"/>
        </w:object>
      </w:r>
      <w:r>
        <w:t xml:space="preserve"> reflection in the </w:t>
      </w:r>
      <w:r>
        <w:rPr>
          <w:i/>
        </w:rPr>
        <w:t>y</w:t>
      </w:r>
      <w:r>
        <w:t>-axis</w:t>
      </w:r>
    </w:p>
    <w:p w:rsidR="0038746E" w:rsidRDefault="0038746E" w:rsidP="0038746E">
      <w:pPr>
        <w:pStyle w:val="NumList3"/>
      </w:pPr>
    </w:p>
    <w:p w:rsidR="0038746E" w:rsidRDefault="0038746E" w:rsidP="0038746E">
      <w:pPr>
        <w:pStyle w:val="NumList3"/>
      </w:pPr>
      <w:r>
        <w:tab/>
      </w:r>
      <w:r>
        <w:rPr>
          <w:rStyle w:val="ExerciseNumber"/>
        </w:rPr>
        <w:t>6</w:t>
      </w:r>
      <w:r w:rsidRPr="00F504C4">
        <w:rPr>
          <w:rStyle w:val="ExerciseNumber"/>
        </w:rPr>
        <w:t>.</w:t>
      </w:r>
      <w:r>
        <w:tab/>
      </w:r>
      <w:r w:rsidRPr="00B10D96">
        <w:rPr>
          <w:position w:val="-12"/>
        </w:rPr>
        <w:object w:dxaOrig="1540" w:dyaOrig="360">
          <v:shape id="_x0000_i1069" type="#_x0000_t75" style="width:77.25pt;height:18pt" o:ole="">
            <v:imagedata r:id="rId17" o:title=""/>
          </v:shape>
          <o:OLEObject Type="Embed" ProgID="Equation.DSMT4" ShapeID="_x0000_i1069" DrawAspect="Content" ObjectID="_1598417183" r:id="rId18"/>
        </w:object>
      </w:r>
      <w:r>
        <w:t xml:space="preserve"> horizontal shrink by a factor of </w:t>
      </w:r>
      <w:r w:rsidRPr="0081174A">
        <w:rPr>
          <w:position w:val="-18"/>
        </w:rPr>
        <w:object w:dxaOrig="220" w:dyaOrig="460">
          <v:shape id="_x0000_i1070" type="#_x0000_t75" style="width:11.25pt;height:23.25pt" o:ole="">
            <v:imagedata r:id="rId19" o:title=""/>
          </v:shape>
          <o:OLEObject Type="Embed" ProgID="Equation.DSMT4" ShapeID="_x0000_i1070" DrawAspect="Content" ObjectID="_1598417184" r:id="rId20"/>
        </w:object>
      </w:r>
    </w:p>
    <w:p w:rsidR="0038746E" w:rsidRDefault="0038746E" w:rsidP="0038746E">
      <w:pPr>
        <w:pStyle w:val="NumList3"/>
      </w:pPr>
    </w:p>
    <w:p w:rsidR="0038746E" w:rsidRDefault="0038746E" w:rsidP="0038746E">
      <w:pPr>
        <w:pStyle w:val="NumList3"/>
      </w:pPr>
      <w:r>
        <w:tab/>
      </w:r>
      <w:r>
        <w:rPr>
          <w:rStyle w:val="ExerciseNumber"/>
        </w:rPr>
        <w:t>7</w:t>
      </w:r>
      <w:r w:rsidRPr="00F504C4">
        <w:rPr>
          <w:rStyle w:val="ExerciseNumber"/>
        </w:rPr>
        <w:t>.</w:t>
      </w:r>
      <w:r>
        <w:tab/>
      </w:r>
      <w:r w:rsidRPr="00B10D96">
        <w:rPr>
          <w:position w:val="-12"/>
        </w:rPr>
        <w:object w:dxaOrig="1600" w:dyaOrig="360">
          <v:shape id="_x0000_i1071" type="#_x0000_t75" style="width:80.25pt;height:18pt" o:ole="">
            <v:imagedata r:id="rId21" o:title=""/>
          </v:shape>
          <o:OLEObject Type="Embed" ProgID="Equation.DSMT4" ShapeID="_x0000_i1071" DrawAspect="Content" ObjectID="_1598417185" r:id="rId22"/>
        </w:object>
      </w:r>
      <w:r>
        <w:t xml:space="preserve"> vertical stretch by a factor of 4 </w:t>
      </w:r>
    </w:p>
    <w:p w:rsidR="0038746E" w:rsidRDefault="0038746E">
      <w:pPr>
        <w:rPr>
          <w:rStyle w:val="ExerciseNumber"/>
        </w:rPr>
      </w:pPr>
      <w:r>
        <w:rPr>
          <w:rStyle w:val="ExerciseNumber"/>
        </w:rPr>
        <w:br w:type="page"/>
      </w:r>
    </w:p>
    <w:p w:rsidR="0038746E" w:rsidRDefault="0038746E" w:rsidP="0038746E">
      <w:pPr>
        <w:pStyle w:val="NumList3"/>
      </w:pPr>
    </w:p>
    <w:p w:rsidR="0038746E" w:rsidRDefault="0038746E" w:rsidP="0038746E">
      <w:pPr>
        <w:pStyle w:val="DirectionLine"/>
      </w:pPr>
      <w:r>
        <w:t xml:space="preserve">Write a function </w:t>
      </w:r>
      <w:r w:rsidRPr="00B10D96">
        <w:rPr>
          <w:i/>
        </w:rPr>
        <w:t>g</w:t>
      </w:r>
      <w:r>
        <w:t xml:space="preserve"> whose graph represents the indicated transformation of the graph of </w:t>
      </w:r>
      <w:r w:rsidRPr="00B10D96">
        <w:rPr>
          <w:i/>
        </w:rPr>
        <w:t>f</w:t>
      </w:r>
      <w:r>
        <w:t>.</w:t>
      </w:r>
    </w:p>
    <w:p w:rsidR="0038746E" w:rsidRDefault="0038746E" w:rsidP="0038746E">
      <w:pPr>
        <w:pStyle w:val="NumList1"/>
      </w:pPr>
      <w:r>
        <w:tab/>
      </w:r>
      <w:r w:rsidRPr="00B10D96">
        <w:rPr>
          <w:rStyle w:val="ExerciseNumber"/>
        </w:rPr>
        <w:t>8.</w:t>
      </w:r>
      <w:r>
        <w:tab/>
      </w:r>
      <w:r w:rsidRPr="00B10D96">
        <w:rPr>
          <w:position w:val="-12"/>
        </w:rPr>
        <w:object w:dxaOrig="999" w:dyaOrig="360">
          <v:shape id="_x0000_i1072" type="#_x0000_t75" style="width:50.25pt;height:18pt" o:ole="">
            <v:imagedata r:id="rId23" o:title=""/>
          </v:shape>
          <o:OLEObject Type="Embed" ProgID="Equation.DSMT4" ShapeID="_x0000_i1072" DrawAspect="Content" ObjectID="_1598417186" r:id="rId24"/>
        </w:object>
      </w:r>
      <w:r>
        <w:t xml:space="preserve"> vertical stretch by a factor of 3 followed </w:t>
      </w:r>
      <w:r>
        <w:br/>
        <w:t>by a translation 2 units down</w:t>
      </w:r>
    </w:p>
    <w:p w:rsidR="0038746E" w:rsidRDefault="0038746E" w:rsidP="0038746E">
      <w:pPr>
        <w:pStyle w:val="NumList1"/>
      </w:pPr>
    </w:p>
    <w:p w:rsidR="0038746E" w:rsidRDefault="0038746E" w:rsidP="0038746E">
      <w:pPr>
        <w:pStyle w:val="NumList1"/>
      </w:pPr>
      <w:r>
        <w:tab/>
      </w:r>
      <w:r w:rsidRPr="00B10D96">
        <w:rPr>
          <w:rStyle w:val="ExerciseNumber"/>
        </w:rPr>
        <w:t>9.</w:t>
      </w:r>
      <w:r>
        <w:tab/>
      </w:r>
      <w:r w:rsidRPr="00B10D96">
        <w:rPr>
          <w:position w:val="-12"/>
        </w:rPr>
        <w:object w:dxaOrig="999" w:dyaOrig="360">
          <v:shape id="_x0000_i1073" type="#_x0000_t75" style="width:50.25pt;height:18pt" o:ole="">
            <v:imagedata r:id="rId25" o:title=""/>
          </v:shape>
          <o:OLEObject Type="Embed" ProgID="Equation.DSMT4" ShapeID="_x0000_i1073" DrawAspect="Content" ObjectID="_1598417187" r:id="rId26"/>
        </w:object>
      </w:r>
      <w:r>
        <w:t xml:space="preserve"> translation 1 unit up followed by a vertical shrink by a factor of </w:t>
      </w:r>
      <w:r w:rsidRPr="00B10D96">
        <w:rPr>
          <w:position w:val="-18"/>
        </w:rPr>
        <w:object w:dxaOrig="220" w:dyaOrig="460">
          <v:shape id="_x0000_i1074" type="#_x0000_t75" style="width:11.25pt;height:23.25pt" o:ole="">
            <v:imagedata r:id="rId27" o:title=""/>
          </v:shape>
          <o:OLEObject Type="Embed" ProgID="Equation.DSMT4" ShapeID="_x0000_i1074" DrawAspect="Content" ObjectID="_1598417188" r:id="rId28"/>
        </w:object>
      </w:r>
    </w:p>
    <w:p w:rsidR="0038746E" w:rsidRDefault="0038746E" w:rsidP="0038746E">
      <w:pPr>
        <w:pStyle w:val="NumList1"/>
      </w:pPr>
    </w:p>
    <w:p w:rsidR="0038746E" w:rsidRDefault="0038746E" w:rsidP="0038746E">
      <w:pPr>
        <w:pStyle w:val="NumList1"/>
      </w:pPr>
      <w:r>
        <w:tab/>
      </w:r>
      <w:r w:rsidRPr="00B10D96">
        <w:rPr>
          <w:rStyle w:val="ExerciseNumber"/>
        </w:rPr>
        <w:t>10.</w:t>
      </w:r>
      <w:r>
        <w:tab/>
      </w:r>
      <w:r w:rsidRPr="00B10D96">
        <w:rPr>
          <w:position w:val="-12"/>
        </w:rPr>
        <w:object w:dxaOrig="1080" w:dyaOrig="360">
          <v:shape id="_x0000_i1075" type="#_x0000_t75" style="width:54pt;height:18pt" o:ole="">
            <v:imagedata r:id="rId29" o:title=""/>
          </v:shape>
          <o:OLEObject Type="Embed" ProgID="Equation.DSMT4" ShapeID="_x0000_i1075" DrawAspect="Content" ObjectID="_1598417189" r:id="rId30"/>
        </w:object>
      </w:r>
      <w:r>
        <w:t xml:space="preserve"> reflection in the </w:t>
      </w:r>
      <w:r w:rsidRPr="00B10D96">
        <w:rPr>
          <w:i/>
        </w:rPr>
        <w:t>x</w:t>
      </w:r>
      <w:r>
        <w:t>-axis followed by a translation 2 units right</w:t>
      </w:r>
    </w:p>
    <w:p w:rsidR="0038746E" w:rsidRDefault="0038746E" w:rsidP="0038746E">
      <w:pPr>
        <w:pStyle w:val="NumList1"/>
      </w:pPr>
    </w:p>
    <w:p w:rsidR="0038746E" w:rsidRPr="00B10D96" w:rsidRDefault="0038746E" w:rsidP="0038746E">
      <w:pPr>
        <w:pStyle w:val="NumList1"/>
      </w:pPr>
      <w:r>
        <w:rPr>
          <w:rStyle w:val="ExerciseNumber"/>
        </w:rPr>
        <w:tab/>
        <w:t>11.</w:t>
      </w:r>
      <w:r>
        <w:tab/>
      </w:r>
      <w:r w:rsidRPr="00B10D96">
        <w:rPr>
          <w:position w:val="-12"/>
        </w:rPr>
        <w:object w:dxaOrig="1080" w:dyaOrig="360">
          <v:shape id="_x0000_i1076" type="#_x0000_t75" style="width:54pt;height:18pt" o:ole="">
            <v:imagedata r:id="rId29" o:title=""/>
          </v:shape>
          <o:OLEObject Type="Embed" ProgID="Equation.DSMT4" ShapeID="_x0000_i1076" DrawAspect="Content" ObjectID="_1598417190" r:id="rId31"/>
        </w:object>
      </w:r>
      <w:r>
        <w:t xml:space="preserve"> vertical shrink by a factor of </w:t>
      </w:r>
      <w:r w:rsidRPr="00B10D96">
        <w:rPr>
          <w:position w:val="-18"/>
        </w:rPr>
        <w:object w:dxaOrig="240" w:dyaOrig="460">
          <v:shape id="_x0000_i1077" type="#_x0000_t75" style="width:12pt;height:23.25pt" o:ole="">
            <v:imagedata r:id="rId32" o:title=""/>
          </v:shape>
          <o:OLEObject Type="Embed" ProgID="Equation.DSMT4" ShapeID="_x0000_i1077" DrawAspect="Content" ObjectID="_1598417191" r:id="rId33"/>
        </w:object>
      </w:r>
      <w:r>
        <w:t xml:space="preserve">followed </w:t>
      </w:r>
      <w:r>
        <w:br/>
        <w:t>by a translation 5 units up and 1 unit left</w:t>
      </w:r>
    </w:p>
    <w:p w:rsidR="0038746E" w:rsidRPr="003F03EA" w:rsidRDefault="0038746E" w:rsidP="0038746E">
      <w:pPr>
        <w:pStyle w:val="NumList1"/>
        <w:spacing w:after="160"/>
      </w:pPr>
    </w:p>
    <w:p w:rsidR="0038746E" w:rsidRDefault="0038746E" w:rsidP="0038746E">
      <w:pPr>
        <w:pStyle w:val="BaseText"/>
        <w:spacing w:before="120"/>
      </w:pPr>
    </w:p>
    <w:p w:rsidR="007A6DFF" w:rsidRDefault="007A6DFF" w:rsidP="00E01FF0">
      <w:pPr>
        <w:pStyle w:val="BaseText"/>
        <w:spacing w:before="120"/>
      </w:pPr>
    </w:p>
    <w:p w:rsidR="002703A2" w:rsidRPr="002703A2" w:rsidRDefault="002703A2" w:rsidP="002703A2">
      <w:pPr>
        <w:pStyle w:val="BaseText"/>
      </w:pPr>
    </w:p>
    <w:sectPr w:rsidR="002703A2" w:rsidRPr="002703A2" w:rsidSect="00802097">
      <w:footerReference w:type="even" r:id="rId34"/>
      <w:footerReference w:type="default" r:id="rId35"/>
      <w:pgSz w:w="12240" w:h="15840" w:code="1"/>
      <w:pgMar w:top="840" w:right="840" w:bottom="660" w:left="1860" w:header="720" w:footer="66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F9" w:rsidRDefault="00ED27F9">
      <w:r>
        <w:separator/>
      </w:r>
    </w:p>
    <w:p w:rsidR="00ED27F9" w:rsidRDefault="00ED27F9"/>
  </w:endnote>
  <w:endnote w:type="continuationSeparator" w:id="0">
    <w:p w:rsidR="00ED27F9" w:rsidRDefault="00ED27F9">
      <w:r>
        <w:continuationSeparator/>
      </w:r>
    </w:p>
    <w:p w:rsidR="00ED27F9" w:rsidRDefault="00ED2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09C">
      <w:rPr>
        <w:rStyle w:val="PageNumber"/>
        <w:noProof/>
      </w:rPr>
      <w:t>8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834900">
      <w:rPr>
        <w:b/>
        <w:szCs w:val="20"/>
      </w:rPr>
      <w:t>Algebra 2</w:t>
    </w:r>
    <w:r>
      <w:tab/>
    </w:r>
    <w:r w:rsidRPr="004067DF">
      <w:rPr>
        <w:rStyle w:val="Copyright"/>
      </w:rPr>
      <w:t xml:space="preserve">Copyright © </w:t>
    </w:r>
    <w:r w:rsidR="003225B1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9A009C">
      <w:rPr>
        <w:rStyle w:val="PageNumber"/>
        <w:noProof/>
      </w:rPr>
      <w:t>9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3225B1">
      <w:rPr>
        <w:rStyle w:val="Copyright"/>
      </w:rPr>
      <w:t>Big Ideas Learning, LLC</w:t>
    </w:r>
    <w:r>
      <w:tab/>
    </w:r>
    <w:r w:rsidR="0037713D">
      <w:rPr>
        <w:b/>
      </w:rPr>
      <w:t>High School Math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F9" w:rsidRDefault="00ED27F9">
      <w:r>
        <w:separator/>
      </w:r>
    </w:p>
    <w:p w:rsidR="00ED27F9" w:rsidRDefault="00ED27F9"/>
  </w:footnote>
  <w:footnote w:type="continuationSeparator" w:id="0">
    <w:p w:rsidR="00ED27F9" w:rsidRDefault="00ED27F9">
      <w:r>
        <w:continuationSeparator/>
      </w:r>
    </w:p>
    <w:p w:rsidR="00ED27F9" w:rsidRDefault="00ED27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5DFE"/>
    <w:multiLevelType w:val="singleLevel"/>
    <w:tmpl w:val="387C5AE0"/>
    <w:lvl w:ilvl="0">
      <w:start w:val="5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ascii="Arial" w:hAnsi="Arial" w:cs="Times New Roman" w:hint="default"/>
        <w:b/>
        <w:sz w:val="22"/>
      </w:rPr>
    </w:lvl>
  </w:abstractNum>
  <w:abstractNum w:abstractNumId="1" w15:restartNumberingAfterBreak="0">
    <w:nsid w:val="71CD0C42"/>
    <w:multiLevelType w:val="hybridMultilevel"/>
    <w:tmpl w:val="3898B02C"/>
    <w:lvl w:ilvl="0" w:tplc="1930BE0A">
      <w:start w:val="1"/>
      <w:numFmt w:val="upperLetter"/>
      <w:lvlText w:val="%1."/>
      <w:lvlJc w:val="left"/>
      <w:pPr>
        <w:ind w:left="585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5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66"/>
    <w:rsid w:val="000029A3"/>
    <w:rsid w:val="000035F1"/>
    <w:rsid w:val="000146E8"/>
    <w:rsid w:val="0002556B"/>
    <w:rsid w:val="00026573"/>
    <w:rsid w:val="000724BE"/>
    <w:rsid w:val="00077990"/>
    <w:rsid w:val="000B37F7"/>
    <w:rsid w:val="00103B50"/>
    <w:rsid w:val="0010566E"/>
    <w:rsid w:val="0011164A"/>
    <w:rsid w:val="001143FB"/>
    <w:rsid w:val="001178E2"/>
    <w:rsid w:val="001369F8"/>
    <w:rsid w:val="0017289A"/>
    <w:rsid w:val="001779C4"/>
    <w:rsid w:val="00190D4F"/>
    <w:rsid w:val="001C2FAA"/>
    <w:rsid w:val="001E0376"/>
    <w:rsid w:val="001E46EB"/>
    <w:rsid w:val="001F27B9"/>
    <w:rsid w:val="001F562D"/>
    <w:rsid w:val="001F7D1C"/>
    <w:rsid w:val="001F7E0F"/>
    <w:rsid w:val="00201871"/>
    <w:rsid w:val="002143ED"/>
    <w:rsid w:val="00236737"/>
    <w:rsid w:val="002703A2"/>
    <w:rsid w:val="00276BCB"/>
    <w:rsid w:val="002866BE"/>
    <w:rsid w:val="0028794E"/>
    <w:rsid w:val="002A24E1"/>
    <w:rsid w:val="002A4740"/>
    <w:rsid w:val="002B351F"/>
    <w:rsid w:val="002B6A9C"/>
    <w:rsid w:val="002C0ED6"/>
    <w:rsid w:val="002E3AE3"/>
    <w:rsid w:val="0030706C"/>
    <w:rsid w:val="00307F11"/>
    <w:rsid w:val="00313DB5"/>
    <w:rsid w:val="003225B1"/>
    <w:rsid w:val="00330C95"/>
    <w:rsid w:val="003330DF"/>
    <w:rsid w:val="00344665"/>
    <w:rsid w:val="00351087"/>
    <w:rsid w:val="00364D8E"/>
    <w:rsid w:val="0037713D"/>
    <w:rsid w:val="00386ECD"/>
    <w:rsid w:val="00387386"/>
    <w:rsid w:val="0038746E"/>
    <w:rsid w:val="00396AF8"/>
    <w:rsid w:val="003A2DA0"/>
    <w:rsid w:val="003C3777"/>
    <w:rsid w:val="003C7D6D"/>
    <w:rsid w:val="003E55F1"/>
    <w:rsid w:val="003F03EA"/>
    <w:rsid w:val="004045D5"/>
    <w:rsid w:val="00421A79"/>
    <w:rsid w:val="00422BBF"/>
    <w:rsid w:val="00425C6B"/>
    <w:rsid w:val="00427AD5"/>
    <w:rsid w:val="00434297"/>
    <w:rsid w:val="0046183A"/>
    <w:rsid w:val="00464A40"/>
    <w:rsid w:val="00471EE5"/>
    <w:rsid w:val="0047468B"/>
    <w:rsid w:val="00475754"/>
    <w:rsid w:val="004766BB"/>
    <w:rsid w:val="00495747"/>
    <w:rsid w:val="004B5067"/>
    <w:rsid w:val="004D1631"/>
    <w:rsid w:val="004E106C"/>
    <w:rsid w:val="004E609C"/>
    <w:rsid w:val="004F33E7"/>
    <w:rsid w:val="004F4C3C"/>
    <w:rsid w:val="00504500"/>
    <w:rsid w:val="00550B95"/>
    <w:rsid w:val="005A65A5"/>
    <w:rsid w:val="005B2959"/>
    <w:rsid w:val="005C3E57"/>
    <w:rsid w:val="005E45A5"/>
    <w:rsid w:val="005E5326"/>
    <w:rsid w:val="005E7331"/>
    <w:rsid w:val="00623E01"/>
    <w:rsid w:val="006341B2"/>
    <w:rsid w:val="00642759"/>
    <w:rsid w:val="00652B64"/>
    <w:rsid w:val="00673212"/>
    <w:rsid w:val="00682AA3"/>
    <w:rsid w:val="00684D4D"/>
    <w:rsid w:val="006854D1"/>
    <w:rsid w:val="006956A4"/>
    <w:rsid w:val="006B70C4"/>
    <w:rsid w:val="006C2C49"/>
    <w:rsid w:val="006C3B6F"/>
    <w:rsid w:val="006D5691"/>
    <w:rsid w:val="006E3120"/>
    <w:rsid w:val="006E4330"/>
    <w:rsid w:val="006E470D"/>
    <w:rsid w:val="006E7CD9"/>
    <w:rsid w:val="006F4C39"/>
    <w:rsid w:val="00702728"/>
    <w:rsid w:val="00716647"/>
    <w:rsid w:val="0071763D"/>
    <w:rsid w:val="00721A5C"/>
    <w:rsid w:val="00722187"/>
    <w:rsid w:val="00724795"/>
    <w:rsid w:val="007328F1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02097"/>
    <w:rsid w:val="00806C30"/>
    <w:rsid w:val="00820702"/>
    <w:rsid w:val="008300B9"/>
    <w:rsid w:val="00834900"/>
    <w:rsid w:val="00843AAF"/>
    <w:rsid w:val="0084766C"/>
    <w:rsid w:val="00881A6E"/>
    <w:rsid w:val="00887B5B"/>
    <w:rsid w:val="00893443"/>
    <w:rsid w:val="008C553D"/>
    <w:rsid w:val="008D11D8"/>
    <w:rsid w:val="00905EF8"/>
    <w:rsid w:val="00921684"/>
    <w:rsid w:val="00964045"/>
    <w:rsid w:val="00982AC2"/>
    <w:rsid w:val="0099177B"/>
    <w:rsid w:val="009A009C"/>
    <w:rsid w:val="009A6A2F"/>
    <w:rsid w:val="009C68E0"/>
    <w:rsid w:val="009E277E"/>
    <w:rsid w:val="009E4321"/>
    <w:rsid w:val="009E7554"/>
    <w:rsid w:val="009F2B98"/>
    <w:rsid w:val="009F2BB7"/>
    <w:rsid w:val="00A00BAC"/>
    <w:rsid w:val="00A0468E"/>
    <w:rsid w:val="00A06D4C"/>
    <w:rsid w:val="00A11C04"/>
    <w:rsid w:val="00A13E6D"/>
    <w:rsid w:val="00A20BC1"/>
    <w:rsid w:val="00A32558"/>
    <w:rsid w:val="00A336AE"/>
    <w:rsid w:val="00A6019F"/>
    <w:rsid w:val="00A8080A"/>
    <w:rsid w:val="00AA5609"/>
    <w:rsid w:val="00AA5796"/>
    <w:rsid w:val="00AB0900"/>
    <w:rsid w:val="00AC2641"/>
    <w:rsid w:val="00AC7506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AED"/>
    <w:rsid w:val="00C62938"/>
    <w:rsid w:val="00C93966"/>
    <w:rsid w:val="00CC5BEA"/>
    <w:rsid w:val="00CD26BF"/>
    <w:rsid w:val="00D0306B"/>
    <w:rsid w:val="00D142D1"/>
    <w:rsid w:val="00D15157"/>
    <w:rsid w:val="00D154A5"/>
    <w:rsid w:val="00D177F3"/>
    <w:rsid w:val="00D209F4"/>
    <w:rsid w:val="00D20BB7"/>
    <w:rsid w:val="00D2235B"/>
    <w:rsid w:val="00D35165"/>
    <w:rsid w:val="00D438EE"/>
    <w:rsid w:val="00D54020"/>
    <w:rsid w:val="00D620CB"/>
    <w:rsid w:val="00D72F33"/>
    <w:rsid w:val="00D90335"/>
    <w:rsid w:val="00DB7F5C"/>
    <w:rsid w:val="00DD574D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38CA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63765"/>
    <w:rsid w:val="00EB7B56"/>
    <w:rsid w:val="00ED27F9"/>
    <w:rsid w:val="00ED4942"/>
    <w:rsid w:val="00EE3DAC"/>
    <w:rsid w:val="00EE52ED"/>
    <w:rsid w:val="00F04EDB"/>
    <w:rsid w:val="00F11700"/>
    <w:rsid w:val="00F4172F"/>
    <w:rsid w:val="00F4686A"/>
    <w:rsid w:val="00F57F40"/>
    <w:rsid w:val="00F700E5"/>
    <w:rsid w:val="00F808BB"/>
    <w:rsid w:val="00F97CF1"/>
    <w:rsid w:val="00FB2E52"/>
    <w:rsid w:val="00FD2C74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7CD78711"/>
  <w15:docId w15:val="{EFCF9C54-3291-49BD-8AAA-3EB9FA1F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link w:val="BaseTextChar"/>
    <w:rsid w:val="0037713D"/>
    <w:pPr>
      <w:widowControl w:val="0"/>
      <w:spacing w:after="200" w:line="280" w:lineRule="atLeast"/>
      <w:ind w:right="1680"/>
    </w:pPr>
    <w:rPr>
      <w:sz w:val="22"/>
      <w:szCs w:val="24"/>
    </w:rPr>
  </w:style>
  <w:style w:type="character" w:customStyle="1" w:styleId="BaseTextChar">
    <w:name w:val="BaseText Char"/>
    <w:basedOn w:val="DefaultParagraphFont"/>
    <w:link w:val="BaseText"/>
    <w:rsid w:val="0037713D"/>
    <w:rPr>
      <w:sz w:val="22"/>
      <w:szCs w:val="24"/>
    </w:rPr>
  </w:style>
  <w:style w:type="character" w:customStyle="1" w:styleId="ExercisetNumber">
    <w:name w:val="ExercisetNumber"/>
    <w:basedOn w:val="DefaultParagraphFont"/>
    <w:rsid w:val="006C2C49"/>
    <w:rPr>
      <w:rFonts w:ascii="Arial" w:hAnsi="Arial"/>
      <w:b/>
      <w:sz w:val="20"/>
    </w:rPr>
  </w:style>
  <w:style w:type="paragraph" w:customStyle="1" w:styleId="PTTableHead">
    <w:name w:val="PT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TitleHead">
    <w:name w:val="TitleHead"/>
    <w:next w:val="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List1">
    <w:name w:val="NumList1"/>
    <w:basedOn w:val="Normal"/>
    <w:link w:val="NumList1Char"/>
    <w:rsid w:val="0037713D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  <w:rPr>
      <w:sz w:val="22"/>
    </w:rPr>
  </w:style>
  <w:style w:type="paragraph" w:customStyle="1" w:styleId="NumList2">
    <w:name w:val="NumList2"/>
    <w:basedOn w:val="Normal"/>
    <w:rsid w:val="0037713D"/>
    <w:pPr>
      <w:widowControl w:val="0"/>
      <w:tabs>
        <w:tab w:val="decimal" w:pos="360"/>
        <w:tab w:val="left" w:pos="559"/>
        <w:tab w:val="decimal" w:pos="3300"/>
        <w:tab w:val="left" w:pos="3499"/>
      </w:tabs>
      <w:spacing w:after="200" w:line="280" w:lineRule="atLeast"/>
      <w:ind w:left="559" w:hanging="559"/>
    </w:pPr>
    <w:rPr>
      <w:sz w:val="22"/>
    </w:rPr>
  </w:style>
  <w:style w:type="paragraph" w:customStyle="1" w:styleId="DirectionLine">
    <w:name w:val="DirectionLine"/>
    <w:basedOn w:val="Normal"/>
    <w:next w:val="NumList1"/>
    <w:rsid w:val="0037713D"/>
    <w:pPr>
      <w:widowControl w:val="0"/>
      <w:spacing w:before="120" w:after="120" w:line="280" w:lineRule="atLeast"/>
    </w:pPr>
    <w:rPr>
      <w:rFonts w:ascii="Arial" w:hAnsi="Arial"/>
      <w:b/>
      <w:sz w:val="20"/>
      <w:szCs w:val="22"/>
    </w:rPr>
  </w:style>
  <w:style w:type="character" w:customStyle="1" w:styleId="PuzzleTimeTitleChar">
    <w:name w:val="PuzzleTimeTitle Char"/>
    <w:basedOn w:val="DefaultParagraphFont"/>
    <w:link w:val="PuzzleTime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PuzzleTimeTitle">
    <w:name w:val="PuzzleTimeTitle"/>
    <w:next w:val="Normal"/>
    <w:link w:val="PuzzleTimeTitle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ameDate">
    <w:name w:val="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paragraph" w:customStyle="1" w:styleId="SectionNumber">
    <w:name w:val="SectionNumber"/>
    <w:basedOn w:val="Normal"/>
    <w:rsid w:val="0037713D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styleId="ListParagraph">
    <w:name w:val="List Paragraph"/>
    <w:basedOn w:val="Normal"/>
    <w:uiPriority w:val="34"/>
    <w:qFormat/>
    <w:rsid w:val="0038746E"/>
    <w:pPr>
      <w:ind w:left="720"/>
      <w:contextualSpacing/>
    </w:pPr>
  </w:style>
  <w:style w:type="character" w:customStyle="1" w:styleId="ExerciseNumber">
    <w:name w:val="ExerciseNumber"/>
    <w:basedOn w:val="DefaultParagraphFont"/>
    <w:rsid w:val="0038746E"/>
    <w:rPr>
      <w:rFonts w:ascii="Arial" w:hAnsi="Arial"/>
      <w:b/>
      <w:sz w:val="20"/>
    </w:rPr>
  </w:style>
  <w:style w:type="character" w:customStyle="1" w:styleId="NumList1Char">
    <w:name w:val="NumList1 Char"/>
    <w:basedOn w:val="BaseTextChar"/>
    <w:link w:val="NumList1"/>
    <w:rsid w:val="0038746E"/>
    <w:rPr>
      <w:sz w:val="22"/>
      <w:szCs w:val="24"/>
    </w:rPr>
  </w:style>
  <w:style w:type="paragraph" w:customStyle="1" w:styleId="NumList3">
    <w:name w:val="NumList3"/>
    <w:basedOn w:val="NumList1"/>
    <w:rsid w:val="0038746E"/>
    <w:pPr>
      <w:tabs>
        <w:tab w:val="decimal" w:pos="2160"/>
        <w:tab w:val="left" w:pos="2359"/>
        <w:tab w:val="decimal" w:pos="3960"/>
        <w:tab w:val="left" w:pos="4159"/>
      </w:tabs>
    </w:pPr>
  </w:style>
  <w:style w:type="paragraph" w:customStyle="1" w:styleId="ptTableHead0">
    <w:name w:val="ptTableHead"/>
    <w:basedOn w:val="Normal"/>
    <w:rsid w:val="0038746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ptTableText">
    <w:name w:val="ptTableText"/>
    <w:basedOn w:val="Normal"/>
    <w:rsid w:val="0038746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paragraph" w:customStyle="1" w:styleId="SideList1">
    <w:name w:val="SideList1"/>
    <w:basedOn w:val="NumList1"/>
    <w:rsid w:val="0038746E"/>
  </w:style>
  <w:style w:type="paragraph" w:customStyle="1" w:styleId="AnswerHead">
    <w:name w:val="AnswerHead"/>
    <w:basedOn w:val="Normal"/>
    <w:next w:val="SideList1"/>
    <w:rsid w:val="0038746E"/>
    <w:pPr>
      <w:widowControl w:val="0"/>
      <w:spacing w:before="180" w:after="180" w:line="280" w:lineRule="atLeast"/>
      <w:ind w:left="199"/>
    </w:pPr>
    <w:rPr>
      <w:rFonts w:ascii="Arial" w:hAnsi="Arial"/>
      <w:b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HIGH%20SCHOOL%20MATH%20INFO\NEW%20TEMPLATES\HSMath_PuzzleTimeTemplate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HSMath_PuzzleTimeTemplate_2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Kimberly Barnett</cp:lastModifiedBy>
  <cp:revision>2</cp:revision>
  <cp:lastPrinted>2018-09-14T11:30:00Z</cp:lastPrinted>
  <dcterms:created xsi:type="dcterms:W3CDTF">2018-09-14T11:59:00Z</dcterms:created>
  <dcterms:modified xsi:type="dcterms:W3CDTF">2018-09-14T11:59:00Z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Full=10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msm_anc.eqp</vt:lpwstr>
  </property>
</Properties>
</file>